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CEBF7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183E9193">
      <w:pPr>
        <w:spacing w:line="440" w:lineRule="exact"/>
        <w:ind w:firstLine="480" w:firstLineChars="200"/>
        <w:rPr>
          <w:color w:val="000000"/>
          <w:sz w:val="24"/>
        </w:rPr>
      </w:pPr>
      <w:bookmarkStart w:id="0" w:name="OLE_LINK1"/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</w:t>
      </w:r>
      <w:r>
        <w:rPr>
          <w:rFonts w:hint="eastAsia"/>
          <w:color w:val="000000"/>
          <w:sz w:val="24"/>
          <w:lang w:val="en-US" w:eastAsia="zh-CN"/>
        </w:rPr>
        <w:t>委</w:t>
      </w:r>
      <w:bookmarkStart w:id="1" w:name="_GoBack"/>
      <w:bookmarkEnd w:id="1"/>
      <w:r>
        <w:rPr>
          <w:rFonts w:hint="eastAsia"/>
          <w:color w:val="000000"/>
          <w:sz w:val="24"/>
        </w:rPr>
        <w:t>或组织部反映。</w:t>
      </w:r>
    </w:p>
    <w:p w14:paraId="22DD54AA">
      <w:pPr>
        <w:spacing w:line="440" w:lineRule="exact"/>
        <w:ind w:firstLine="7800" w:firstLineChars="325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>2</w:t>
      </w:r>
      <w:r>
        <w:rPr>
          <w:rFonts w:hint="eastAsia"/>
          <w:color w:val="000000"/>
          <w:sz w:val="24"/>
          <w:lang w:val="en-US" w:eastAsia="zh-CN"/>
        </w:rPr>
        <w:t>9</w:t>
      </w:r>
      <w:r>
        <w:rPr>
          <w:rFonts w:hint="eastAsia"/>
          <w:color w:val="000000"/>
          <w:sz w:val="24"/>
        </w:rPr>
        <w:t>日至202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>6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  <w:lang w:val="en-US" w:eastAsia="zh-CN"/>
        </w:rPr>
        <w:t>4</w:t>
      </w:r>
      <w:r>
        <w:rPr>
          <w:rFonts w:hint="eastAsia"/>
          <w:color w:val="000000"/>
          <w:sz w:val="24"/>
        </w:rPr>
        <w:t>日</w:t>
      </w:r>
    </w:p>
    <w:bookmarkEnd w:id="0"/>
    <w:tbl>
      <w:tblPr>
        <w:tblStyle w:val="4"/>
        <w:tblW w:w="14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889"/>
        <w:gridCol w:w="1176"/>
        <w:gridCol w:w="800"/>
        <w:gridCol w:w="1783"/>
        <w:gridCol w:w="1150"/>
        <w:gridCol w:w="1123"/>
        <w:gridCol w:w="1170"/>
        <w:gridCol w:w="1245"/>
        <w:gridCol w:w="2760"/>
        <w:gridCol w:w="930"/>
      </w:tblGrid>
      <w:tr w14:paraId="10E5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1056" w:type="dxa"/>
            <w:vAlign w:val="center"/>
          </w:tcPr>
          <w:p w14:paraId="22BEA6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63AF1C6E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2A6EBC9D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00" w:type="dxa"/>
            <w:vAlign w:val="center"/>
          </w:tcPr>
          <w:p w14:paraId="7C6FCBA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1D843DF8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1783" w:type="dxa"/>
            <w:vAlign w:val="center"/>
          </w:tcPr>
          <w:p w14:paraId="18E6074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150" w:type="dxa"/>
            <w:vAlign w:val="center"/>
          </w:tcPr>
          <w:p w14:paraId="508B026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123" w:type="dxa"/>
            <w:vAlign w:val="center"/>
          </w:tcPr>
          <w:p w14:paraId="48F3827A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358A7DE2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170" w:type="dxa"/>
            <w:vAlign w:val="center"/>
          </w:tcPr>
          <w:p w14:paraId="1E6E8B8C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45" w:type="dxa"/>
            <w:vAlign w:val="center"/>
          </w:tcPr>
          <w:p w14:paraId="7AC392A7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760" w:type="dxa"/>
            <w:vAlign w:val="center"/>
          </w:tcPr>
          <w:p w14:paraId="67166624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30" w:type="dxa"/>
            <w:vAlign w:val="center"/>
          </w:tcPr>
          <w:p w14:paraId="7955871B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14:paraId="5D6A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F461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权翰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4E7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452CD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200203</w:t>
            </w:r>
          </w:p>
        </w:tc>
        <w:tc>
          <w:tcPr>
            <w:tcW w:w="800" w:type="dxa"/>
            <w:vAlign w:val="center"/>
          </w:tcPr>
          <w:p w14:paraId="52B94A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297699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D84D4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电气中外221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39B8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学习委员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FF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20250526</w:t>
            </w:r>
          </w:p>
        </w:tc>
        <w:tc>
          <w:tcPr>
            <w:tcW w:w="1245" w:type="dxa"/>
            <w:vAlign w:val="center"/>
          </w:tcPr>
          <w:p w14:paraId="73A802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2AA62ACF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获校优秀学生干部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荣誉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称号</w:t>
            </w:r>
          </w:p>
          <w:p w14:paraId="0F8667EB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获校三等奖学金</w:t>
            </w:r>
          </w:p>
        </w:tc>
        <w:tc>
          <w:tcPr>
            <w:tcW w:w="930" w:type="dxa"/>
            <w:vAlign w:val="center"/>
          </w:tcPr>
          <w:p w14:paraId="324D600A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1EC0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793AA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郑宇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EFFB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7E054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200309</w:t>
            </w:r>
          </w:p>
        </w:tc>
        <w:tc>
          <w:tcPr>
            <w:tcW w:w="800" w:type="dxa"/>
            <w:vAlign w:val="center"/>
          </w:tcPr>
          <w:p w14:paraId="1AB5FB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52761A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E856AD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电气中外221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E990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组织委员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A14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20250526</w:t>
            </w:r>
          </w:p>
        </w:tc>
        <w:tc>
          <w:tcPr>
            <w:tcW w:w="1245" w:type="dxa"/>
            <w:vAlign w:val="center"/>
          </w:tcPr>
          <w:p w14:paraId="626E6E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419769A3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、获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校三好学生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荣誉称号</w:t>
            </w:r>
          </w:p>
        </w:tc>
        <w:tc>
          <w:tcPr>
            <w:tcW w:w="930" w:type="dxa"/>
            <w:vAlign w:val="center"/>
          </w:tcPr>
          <w:p w14:paraId="68BC66CF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4655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D243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黄琪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F6C2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E8DBF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200402</w:t>
            </w:r>
          </w:p>
        </w:tc>
        <w:tc>
          <w:tcPr>
            <w:tcW w:w="800" w:type="dxa"/>
            <w:vAlign w:val="center"/>
          </w:tcPr>
          <w:p w14:paraId="0C00C1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1406D2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CADC53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电气中外222</w:t>
            </w:r>
          </w:p>
        </w:tc>
        <w:tc>
          <w:tcPr>
            <w:tcW w:w="112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4FB1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副班长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516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20250526</w:t>
            </w:r>
          </w:p>
        </w:tc>
        <w:tc>
          <w:tcPr>
            <w:tcW w:w="1245" w:type="dxa"/>
            <w:vAlign w:val="center"/>
          </w:tcPr>
          <w:p w14:paraId="7B0057C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4EEB5663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校二等奖学金</w:t>
            </w:r>
          </w:p>
          <w:p w14:paraId="57352F1C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2、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获校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三好学生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荣誉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称号</w:t>
            </w:r>
          </w:p>
        </w:tc>
        <w:tc>
          <w:tcPr>
            <w:tcW w:w="930" w:type="dxa"/>
            <w:vAlign w:val="center"/>
          </w:tcPr>
          <w:p w14:paraId="2E5D24B5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0FD49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34E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章宇恒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CE5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D5EC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200508</w:t>
            </w:r>
          </w:p>
        </w:tc>
        <w:tc>
          <w:tcPr>
            <w:tcW w:w="800" w:type="dxa"/>
            <w:vAlign w:val="center"/>
          </w:tcPr>
          <w:p w14:paraId="2221A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0096122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BB2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电气中外232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FEEEE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20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20250526</w:t>
            </w:r>
          </w:p>
        </w:tc>
        <w:tc>
          <w:tcPr>
            <w:tcW w:w="1245" w:type="dxa"/>
            <w:vAlign w:val="center"/>
          </w:tcPr>
          <w:p w14:paraId="429DDB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13F7517C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、获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校三等奖学金</w:t>
            </w:r>
          </w:p>
          <w:p w14:paraId="3D0AB1AB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、获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“西门子杯”智能制造挑战杯华东三赛区省一等奖</w:t>
            </w:r>
          </w:p>
        </w:tc>
        <w:tc>
          <w:tcPr>
            <w:tcW w:w="930" w:type="dxa"/>
            <w:vAlign w:val="center"/>
          </w:tcPr>
          <w:p w14:paraId="5E4ECB28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01E2E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0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AFB4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王玥茜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10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11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624C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200504</w:t>
            </w:r>
          </w:p>
        </w:tc>
        <w:tc>
          <w:tcPr>
            <w:tcW w:w="800" w:type="dxa"/>
            <w:vAlign w:val="center"/>
          </w:tcPr>
          <w:p w14:paraId="1B30D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本科在读</w:t>
            </w:r>
          </w:p>
        </w:tc>
        <w:tc>
          <w:tcPr>
            <w:tcW w:w="1783" w:type="dxa"/>
            <w:vAlign w:val="center"/>
          </w:tcPr>
          <w:p w14:paraId="3C2DA3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中共预备党员</w:t>
            </w:r>
          </w:p>
        </w:tc>
        <w:tc>
          <w:tcPr>
            <w:tcW w:w="11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813B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电气中外231</w:t>
            </w:r>
          </w:p>
        </w:tc>
        <w:tc>
          <w:tcPr>
            <w:tcW w:w="11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9025">
            <w:pPr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团支书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C1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20250526</w:t>
            </w:r>
          </w:p>
        </w:tc>
        <w:tc>
          <w:tcPr>
            <w:tcW w:w="1245" w:type="dxa"/>
            <w:vAlign w:val="center"/>
          </w:tcPr>
          <w:p w14:paraId="395747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2760" w:type="dxa"/>
            <w:vAlign w:val="center"/>
          </w:tcPr>
          <w:p w14:paraId="49F9A2B1">
            <w:pPr>
              <w:jc w:val="left"/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、获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校三等奖学金</w:t>
            </w:r>
          </w:p>
          <w:p w14:paraId="645267E8">
            <w:pPr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、获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bidi="ar"/>
              </w:rPr>
              <w:t>校三好学生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bidi="ar"/>
              </w:rPr>
              <w:t>荣誉称号</w:t>
            </w:r>
          </w:p>
        </w:tc>
        <w:tc>
          <w:tcPr>
            <w:tcW w:w="930" w:type="dxa"/>
            <w:vAlign w:val="center"/>
          </w:tcPr>
          <w:p w14:paraId="486911F6">
            <w:pPr>
              <w:pStyle w:val="9"/>
              <w:spacing w:before="0" w:beforeAutospacing="0" w:after="0" w:afterAutospacing="0"/>
              <w:jc w:val="center"/>
              <w:rPr>
                <w:rFonts w:hint="eastAsia"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424A5404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联系人：荆龙飞                联系电话：1</w:t>
      </w:r>
      <w:r>
        <w:rPr>
          <w:b/>
          <w:bCs/>
          <w:color w:val="000000"/>
          <w:sz w:val="24"/>
        </w:rPr>
        <w:t>9556230672</w:t>
      </w:r>
      <w:r>
        <w:rPr>
          <w:rFonts w:hint="eastAsia"/>
          <w:b/>
          <w:bCs/>
          <w:color w:val="000000"/>
          <w:sz w:val="24"/>
        </w:rPr>
        <w:t xml:space="preserve">            中共安徽工程大学电气工程学院电气中外专业学生支部委员会</w:t>
      </w:r>
    </w:p>
    <w:p w14:paraId="470BB8FC">
      <w:pPr>
        <w:spacing w:line="400" w:lineRule="exact"/>
        <w:ind w:firstLine="10325" w:firstLineChars="4300"/>
      </w:pP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6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b/>
          <w:bCs/>
          <w:color w:val="000000"/>
          <w:sz w:val="24"/>
        </w:rPr>
        <w:t>5</w:t>
      </w:r>
      <w:r>
        <w:rPr>
          <w:rFonts w:hint="eastAsia"/>
          <w:b/>
          <w:bCs/>
          <w:color w:val="000000"/>
          <w:sz w:val="24"/>
        </w:rPr>
        <w:t>月</w:t>
      </w:r>
      <w:r>
        <w:rPr>
          <w:b/>
          <w:bCs/>
          <w:color w:val="000000"/>
          <w:sz w:val="24"/>
        </w:rPr>
        <w:t>28</w:t>
      </w:r>
      <w:r>
        <w:rPr>
          <w:rFonts w:hint="eastAsia"/>
          <w:b/>
          <w:bCs/>
          <w:color w:val="000000"/>
          <w:sz w:val="24"/>
        </w:rPr>
        <w:t>日</w:t>
      </w:r>
    </w:p>
    <w:sectPr>
      <w:pgSz w:w="16838" w:h="11906" w:orient="landscape"/>
      <w:pgMar w:top="340" w:right="1440" w:bottom="340" w:left="1440" w:header="851" w:footer="992" w:gutter="0"/>
      <w:cols w:space="708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oNotShadeFormData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ODRlOTE3NGYxNzg4OTFjNjNmZGMwODFiYWE1ZGMifQ=="/>
  </w:docVars>
  <w:rsids>
    <w:rsidRoot w:val="003A4E34"/>
    <w:rsid w:val="00131AAC"/>
    <w:rsid w:val="003A4E34"/>
    <w:rsid w:val="003D7E3E"/>
    <w:rsid w:val="00437E05"/>
    <w:rsid w:val="004B111D"/>
    <w:rsid w:val="005039D7"/>
    <w:rsid w:val="00526748"/>
    <w:rsid w:val="005D456D"/>
    <w:rsid w:val="007F67A2"/>
    <w:rsid w:val="00873989"/>
    <w:rsid w:val="00A64EDF"/>
    <w:rsid w:val="00AC5205"/>
    <w:rsid w:val="00AD7189"/>
    <w:rsid w:val="00B541BA"/>
    <w:rsid w:val="00C22991"/>
    <w:rsid w:val="00C479B7"/>
    <w:rsid w:val="00C65C3B"/>
    <w:rsid w:val="00C73D8E"/>
    <w:rsid w:val="00C82718"/>
    <w:rsid w:val="00C829E2"/>
    <w:rsid w:val="00C86845"/>
    <w:rsid w:val="00CC35B6"/>
    <w:rsid w:val="00CD2AE0"/>
    <w:rsid w:val="00D3481C"/>
    <w:rsid w:val="00D87A21"/>
    <w:rsid w:val="00E8799D"/>
    <w:rsid w:val="00EC7BF1"/>
    <w:rsid w:val="00F10930"/>
    <w:rsid w:val="03FE4F28"/>
    <w:rsid w:val="0824686F"/>
    <w:rsid w:val="19786151"/>
    <w:rsid w:val="1B195BF0"/>
    <w:rsid w:val="1F1A7637"/>
    <w:rsid w:val="2B2C33CC"/>
    <w:rsid w:val="2B706F5B"/>
    <w:rsid w:val="38E946AA"/>
    <w:rsid w:val="3D2C1009"/>
    <w:rsid w:val="45205B59"/>
    <w:rsid w:val="4BD76AD1"/>
    <w:rsid w:val="4E9133C2"/>
    <w:rsid w:val="57DA0062"/>
    <w:rsid w:val="592C46B6"/>
    <w:rsid w:val="59BD04D6"/>
    <w:rsid w:val="5CCF1B29"/>
    <w:rsid w:val="62862102"/>
    <w:rsid w:val="660C6E1E"/>
    <w:rsid w:val="69021588"/>
    <w:rsid w:val="7625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customStyle="1" w:styleId="7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kern w:val="2"/>
      <w:sz w:val="18"/>
      <w:szCs w:val="18"/>
    </w:rPr>
  </w:style>
  <w:style w:type="paragraph" w:customStyle="1" w:styleId="9">
    <w:name w:val="paragraph"/>
    <w:basedOn w:val="1"/>
    <w:autoRedefine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Times New Roman"/>
      <w:kern w:val="0"/>
      <w:sz w:val="24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423</Words>
  <Characters>514</Characters>
  <Lines>4</Lines>
  <Paragraphs>1</Paragraphs>
  <TotalTime>0</TotalTime>
  <ScaleCrop>false</ScaleCrop>
  <LinksUpToDate>false</LinksUpToDate>
  <CharactersWithSpaces>559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2026-05-28T08:15:00Z</dcterms:created>
  <dc:creator>Administrator</dc:creator>
  <cp:lastModifiedBy>秋捡</cp:lastModifiedBy>
  <dcterms:modified xsi:type="dcterms:W3CDTF">2026-05-28T14:37:02Z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808D7BFC1EE24A29887E8D223619B6AA_13</vt:lpwstr>
  </property>
  <property fmtid="{D5CDD505-2E9C-101B-9397-08002B2CF9AE}" pid="4" name="KSOTemplateDocerSaveRecord">
    <vt:lpwstr>eyJoZGlkIjoiMzEwNTM5NzYwMDRjMzkwZTVkZjY2ODkwMGIxNGU0OTUiLCJ1c2VySWQiOiIyMTA0OTgyNiJ9</vt:lpwstr>
  </property>
</Properties>
</file>